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4A0"/>
      </w:tblPr>
      <w:tblGrid>
        <w:gridCol w:w="9747"/>
        <w:gridCol w:w="5039"/>
      </w:tblGrid>
      <w:tr w:rsidR="00847B8E" w:rsidRPr="004355CC" w:rsidTr="00987018">
        <w:tc>
          <w:tcPr>
            <w:tcW w:w="9747" w:type="dxa"/>
            <w:shd w:val="clear" w:color="auto" w:fill="auto"/>
          </w:tcPr>
          <w:p w:rsidR="00847B8E" w:rsidRPr="004355CC" w:rsidRDefault="00847B8E" w:rsidP="00987018">
            <w:pPr>
              <w:outlineLvl w:val="2"/>
              <w:rPr>
                <w:rFonts w:ascii="Times New Roman" w:eastAsia="Times New Roman" w:hAnsi="Times New Roman"/>
                <w:sz w:val="24"/>
                <w:szCs w:val="24"/>
                <w:shd w:val="clear" w:color="auto" w:fill="FFFFFF"/>
                <w:lang w:val="uk-UA" w:eastAsia="ru-RU"/>
              </w:rPr>
            </w:pPr>
          </w:p>
        </w:tc>
        <w:tc>
          <w:tcPr>
            <w:tcW w:w="5039" w:type="dxa"/>
            <w:shd w:val="clear" w:color="auto" w:fill="auto"/>
          </w:tcPr>
          <w:p w:rsidR="00847B8E" w:rsidRPr="004355CC" w:rsidRDefault="00847B8E" w:rsidP="00987018">
            <w:pPr>
              <w:spacing w:after="0" w:line="240" w:lineRule="auto"/>
              <w:jc w:val="both"/>
              <w:outlineLvl w:val="2"/>
              <w:rPr>
                <w:rFonts w:ascii="Times New Roman" w:eastAsia="Times New Roman" w:hAnsi="Times New Roman"/>
                <w:b/>
                <w:sz w:val="28"/>
                <w:szCs w:val="28"/>
                <w:shd w:val="clear" w:color="auto" w:fill="FFFFFF"/>
                <w:lang w:val="uk-UA" w:eastAsia="ru-RU"/>
              </w:rPr>
            </w:pPr>
            <w:r w:rsidRPr="004355CC">
              <w:rPr>
                <w:rFonts w:ascii="Times New Roman" w:eastAsia="Times New Roman" w:hAnsi="Times New Roman"/>
                <w:b/>
                <w:sz w:val="28"/>
                <w:szCs w:val="28"/>
                <w:shd w:val="clear" w:color="auto" w:fill="FFFFFF"/>
                <w:lang w:val="uk-UA" w:eastAsia="ru-RU"/>
              </w:rPr>
              <w:t>ЗАТВЕРДЖЕНО</w:t>
            </w:r>
          </w:p>
          <w:p w:rsidR="00847B8E" w:rsidRPr="004355CC" w:rsidRDefault="00847B8E" w:rsidP="00987018">
            <w:pPr>
              <w:spacing w:after="0" w:line="240" w:lineRule="auto"/>
              <w:jc w:val="both"/>
              <w:outlineLvl w:val="2"/>
              <w:rPr>
                <w:rFonts w:ascii="Times New Roman" w:eastAsia="Times New Roman" w:hAnsi="Times New Roman"/>
                <w:b/>
                <w:sz w:val="28"/>
                <w:szCs w:val="28"/>
                <w:shd w:val="clear" w:color="auto" w:fill="FFFFFF"/>
                <w:lang w:val="uk-UA" w:eastAsia="ru-RU"/>
              </w:rPr>
            </w:pPr>
            <w:r w:rsidRPr="004355CC">
              <w:rPr>
                <w:rFonts w:ascii="Times New Roman" w:eastAsia="Times New Roman" w:hAnsi="Times New Roman"/>
                <w:b/>
                <w:sz w:val="28"/>
                <w:szCs w:val="28"/>
                <w:shd w:val="clear" w:color="auto" w:fill="FFFFFF"/>
                <w:lang w:val="uk-UA" w:eastAsia="ru-RU"/>
              </w:rPr>
              <w:t>Рішення Сарненської районної ради</w:t>
            </w:r>
          </w:p>
          <w:p w:rsidR="00847B8E" w:rsidRPr="004355CC" w:rsidRDefault="00847B8E" w:rsidP="00987018">
            <w:pPr>
              <w:spacing w:after="0" w:line="240" w:lineRule="auto"/>
              <w:jc w:val="both"/>
              <w:outlineLvl w:val="2"/>
              <w:rPr>
                <w:rFonts w:ascii="Times New Roman" w:eastAsia="Times New Roman" w:hAnsi="Times New Roman"/>
                <w:b/>
                <w:sz w:val="28"/>
                <w:szCs w:val="28"/>
                <w:shd w:val="clear" w:color="auto" w:fill="FFFFFF"/>
                <w:lang w:val="uk-UA" w:eastAsia="ru-RU"/>
              </w:rPr>
            </w:pPr>
            <w:r w:rsidRPr="004355CC">
              <w:rPr>
                <w:rFonts w:ascii="Times New Roman" w:eastAsia="Times New Roman" w:hAnsi="Times New Roman"/>
                <w:b/>
                <w:sz w:val="28"/>
                <w:szCs w:val="28"/>
                <w:shd w:val="clear" w:color="auto" w:fill="FFFFFF"/>
                <w:lang w:val="uk-UA" w:eastAsia="ru-RU"/>
              </w:rPr>
              <w:t>від «</w:t>
            </w:r>
            <w:r w:rsidR="00232E64">
              <w:rPr>
                <w:rFonts w:ascii="Times New Roman" w:eastAsia="Times New Roman" w:hAnsi="Times New Roman"/>
                <w:b/>
                <w:sz w:val="28"/>
                <w:szCs w:val="28"/>
                <w:shd w:val="clear" w:color="auto" w:fill="FFFFFF"/>
                <w:lang w:val="uk-UA" w:eastAsia="ru-RU"/>
              </w:rPr>
              <w:t>07</w:t>
            </w:r>
            <w:r w:rsidRPr="004355CC">
              <w:rPr>
                <w:rFonts w:ascii="Times New Roman" w:eastAsia="Times New Roman" w:hAnsi="Times New Roman"/>
                <w:b/>
                <w:sz w:val="28"/>
                <w:szCs w:val="28"/>
                <w:shd w:val="clear" w:color="auto" w:fill="FFFFFF"/>
                <w:lang w:val="uk-UA" w:eastAsia="ru-RU"/>
              </w:rPr>
              <w:t>»</w:t>
            </w:r>
            <w:r w:rsidR="00232E64">
              <w:rPr>
                <w:rFonts w:ascii="Times New Roman" w:eastAsia="Times New Roman" w:hAnsi="Times New Roman"/>
                <w:b/>
                <w:sz w:val="28"/>
                <w:szCs w:val="28"/>
                <w:shd w:val="clear" w:color="auto" w:fill="FFFFFF"/>
                <w:lang w:val="uk-UA" w:eastAsia="ru-RU"/>
              </w:rPr>
              <w:t xml:space="preserve"> жовтня </w:t>
            </w:r>
            <w:r w:rsidRPr="004355CC">
              <w:rPr>
                <w:rFonts w:ascii="Times New Roman" w:eastAsia="Times New Roman" w:hAnsi="Times New Roman"/>
                <w:b/>
                <w:sz w:val="28"/>
                <w:szCs w:val="28"/>
                <w:shd w:val="clear" w:color="auto" w:fill="FFFFFF"/>
                <w:lang w:val="uk-UA" w:eastAsia="ru-RU"/>
              </w:rPr>
              <w:t>20</w:t>
            </w:r>
            <w:r>
              <w:rPr>
                <w:rFonts w:ascii="Times New Roman" w:eastAsia="Times New Roman" w:hAnsi="Times New Roman"/>
                <w:b/>
                <w:sz w:val="28"/>
                <w:szCs w:val="28"/>
                <w:shd w:val="clear" w:color="auto" w:fill="FFFFFF"/>
                <w:lang w:val="uk-UA" w:eastAsia="ru-RU"/>
              </w:rPr>
              <w:t>20</w:t>
            </w:r>
            <w:r w:rsidRPr="004355CC">
              <w:rPr>
                <w:rFonts w:ascii="Times New Roman" w:eastAsia="Times New Roman" w:hAnsi="Times New Roman"/>
                <w:b/>
                <w:sz w:val="28"/>
                <w:szCs w:val="28"/>
                <w:shd w:val="clear" w:color="auto" w:fill="FFFFFF"/>
                <w:lang w:val="uk-UA" w:eastAsia="ru-RU"/>
              </w:rPr>
              <w:t xml:space="preserve"> року</w:t>
            </w:r>
          </w:p>
          <w:p w:rsidR="00847B8E" w:rsidRPr="004355CC" w:rsidRDefault="00847B8E" w:rsidP="00987018">
            <w:pPr>
              <w:spacing w:after="0" w:line="240" w:lineRule="auto"/>
              <w:jc w:val="both"/>
              <w:outlineLvl w:val="2"/>
              <w:rPr>
                <w:rFonts w:ascii="Times New Roman" w:eastAsia="Times New Roman" w:hAnsi="Times New Roman"/>
                <w:sz w:val="24"/>
                <w:szCs w:val="24"/>
                <w:shd w:val="clear" w:color="auto" w:fill="FFFFFF"/>
                <w:lang w:val="uk-UA" w:eastAsia="ru-RU"/>
              </w:rPr>
            </w:pPr>
            <w:r w:rsidRPr="004355CC">
              <w:rPr>
                <w:rFonts w:ascii="Times New Roman" w:eastAsia="Times New Roman" w:hAnsi="Times New Roman"/>
                <w:b/>
                <w:sz w:val="28"/>
                <w:szCs w:val="28"/>
                <w:shd w:val="clear" w:color="auto" w:fill="FFFFFF"/>
                <w:lang w:val="uk-UA" w:eastAsia="ru-RU"/>
              </w:rPr>
              <w:t>№</w:t>
            </w:r>
            <w:r>
              <w:rPr>
                <w:rFonts w:ascii="Times New Roman" w:eastAsia="Times New Roman" w:hAnsi="Times New Roman"/>
                <w:b/>
                <w:sz w:val="28"/>
                <w:szCs w:val="28"/>
                <w:shd w:val="clear" w:color="auto" w:fill="FFFFFF"/>
                <w:lang w:val="uk-UA" w:eastAsia="ru-RU"/>
              </w:rPr>
              <w:t xml:space="preserve"> </w:t>
            </w:r>
            <w:r w:rsidR="00232E64">
              <w:rPr>
                <w:rFonts w:ascii="Times New Roman" w:eastAsia="Times New Roman" w:hAnsi="Times New Roman"/>
                <w:b/>
                <w:sz w:val="28"/>
                <w:szCs w:val="28"/>
                <w:shd w:val="clear" w:color="auto" w:fill="FFFFFF"/>
                <w:lang w:val="uk-UA" w:eastAsia="ru-RU"/>
              </w:rPr>
              <w:t>1123</w:t>
            </w:r>
          </w:p>
        </w:tc>
      </w:tr>
    </w:tbl>
    <w:p w:rsidR="00847B8E" w:rsidRDefault="00847B8E" w:rsidP="00847B8E">
      <w:pPr>
        <w:outlineLvl w:val="2"/>
        <w:rPr>
          <w:rFonts w:ascii="Times New Roman" w:eastAsia="Times New Roman" w:hAnsi="Times New Roman"/>
          <w:sz w:val="24"/>
          <w:szCs w:val="24"/>
          <w:shd w:val="clear" w:color="auto" w:fill="FFFFFF"/>
          <w:lang w:val="uk-UA" w:eastAsia="ru-RU"/>
        </w:rPr>
      </w:pPr>
    </w:p>
    <w:p w:rsidR="00847B8E" w:rsidRPr="00E211E5" w:rsidRDefault="00847B8E" w:rsidP="00847B8E">
      <w:pPr>
        <w:jc w:val="right"/>
        <w:outlineLvl w:val="2"/>
        <w:rPr>
          <w:rFonts w:ascii="Times New Roman" w:eastAsia="Times New Roman" w:hAnsi="Times New Roman"/>
          <w:sz w:val="24"/>
          <w:szCs w:val="24"/>
          <w:shd w:val="clear" w:color="auto" w:fill="FFFFFF"/>
          <w:lang w:val="uk-UA" w:eastAsia="ru-RU"/>
        </w:rPr>
      </w:pPr>
    </w:p>
    <w:tbl>
      <w:tblPr>
        <w:tblW w:w="5002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64"/>
        <w:gridCol w:w="1289"/>
        <w:gridCol w:w="1558"/>
        <w:gridCol w:w="1402"/>
        <w:gridCol w:w="1542"/>
        <w:gridCol w:w="1461"/>
        <w:gridCol w:w="1443"/>
        <w:gridCol w:w="634"/>
        <w:gridCol w:w="1251"/>
        <w:gridCol w:w="1254"/>
        <w:gridCol w:w="2194"/>
      </w:tblGrid>
      <w:tr w:rsidR="00847B8E" w:rsidRPr="00E211E5" w:rsidTr="00987018">
        <w:trPr>
          <w:jc w:val="center"/>
        </w:trPr>
        <w:tc>
          <w:tcPr>
            <w:tcW w:w="194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№</w:t>
            </w: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br/>
              <w:t>з/п</w:t>
            </w:r>
          </w:p>
        </w:tc>
        <w:tc>
          <w:tcPr>
            <w:tcW w:w="442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 xml:space="preserve">Інвентарний номер майна </w:t>
            </w:r>
          </w:p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(1) </w:t>
            </w:r>
          </w:p>
        </w:tc>
        <w:tc>
          <w:tcPr>
            <w:tcW w:w="535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Назва майна</w:t>
            </w:r>
          </w:p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 </w:t>
            </w:r>
          </w:p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(3)</w:t>
            </w:r>
          </w:p>
        </w:tc>
        <w:tc>
          <w:tcPr>
            <w:tcW w:w="481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proofErr w:type="spellStart"/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Місцезна-</w:t>
            </w:r>
            <w:proofErr w:type="spellEnd"/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br/>
              <w:t>ходження майна </w:t>
            </w:r>
          </w:p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(4)</w:t>
            </w:r>
          </w:p>
        </w:tc>
        <w:tc>
          <w:tcPr>
            <w:tcW w:w="529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Вартість майна на дату інвентаризації,</w:t>
            </w: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br/>
              <w:t>тис. грн. </w:t>
            </w:r>
          </w:p>
        </w:tc>
        <w:tc>
          <w:tcPr>
            <w:tcW w:w="495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Дата останньої індексації основних фондів</w:t>
            </w:r>
          </w:p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(8) </w:t>
            </w:r>
          </w:p>
        </w:tc>
        <w:tc>
          <w:tcPr>
            <w:tcW w:w="495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Розмір земельної ділянки / площа забудови,</w:t>
            </w: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br/>
            </w:r>
            <w:proofErr w:type="spellStart"/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кв.м</w:t>
            </w:r>
            <w:proofErr w:type="spellEnd"/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  (10)</w:t>
            </w:r>
          </w:p>
        </w:tc>
        <w:tc>
          <w:tcPr>
            <w:tcW w:w="218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  <w:vAlign w:val="center"/>
          </w:tcPr>
          <w:p w:rsidR="00847B8E" w:rsidRPr="00E211E5" w:rsidRDefault="00847B8E" w:rsidP="00987018">
            <w:pPr>
              <w:spacing w:after="0" w:line="300" w:lineRule="atLeast"/>
              <w:ind w:left="113" w:right="113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Частина майна (так) </w:t>
            </w:r>
          </w:p>
        </w:tc>
        <w:tc>
          <w:tcPr>
            <w:tcW w:w="1611" w:type="pct"/>
            <w:gridSpan w:val="3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Дані про державну реєстрацію на право власності</w:t>
            </w:r>
          </w:p>
        </w:tc>
      </w:tr>
      <w:tr w:rsidR="00847B8E" w:rsidRPr="00E211E5" w:rsidTr="00987018">
        <w:trPr>
          <w:jc w:val="center"/>
        </w:trPr>
        <w:tc>
          <w:tcPr>
            <w:tcW w:w="0" w:type="auto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42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35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81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0" w:type="auto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0" w:type="auto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0" w:type="auto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18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611" w:type="pct"/>
            <w:gridSpan w:val="3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146F0F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Назва документу(13)</w:t>
            </w:r>
          </w:p>
        </w:tc>
      </w:tr>
      <w:tr w:rsidR="00847B8E" w:rsidRPr="00E211E5" w:rsidTr="00987018">
        <w:trPr>
          <w:trHeight w:val="368"/>
          <w:jc w:val="center"/>
        </w:trPr>
        <w:tc>
          <w:tcPr>
            <w:tcW w:w="0" w:type="auto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42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35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81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29" w:type="pct"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первісна (5)</w:t>
            </w:r>
          </w:p>
        </w:tc>
        <w:tc>
          <w:tcPr>
            <w:tcW w:w="495" w:type="pct"/>
            <w:vMerge w:val="restart"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 xml:space="preserve">Дата </w:t>
            </w:r>
            <w:proofErr w:type="spellStart"/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прове-</w:t>
            </w:r>
            <w:proofErr w:type="spellEnd"/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br/>
            </w:r>
            <w:proofErr w:type="spellStart"/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денняінвента-</w:t>
            </w:r>
            <w:proofErr w:type="spellEnd"/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br/>
            </w:r>
            <w:proofErr w:type="spellStart"/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ризації</w:t>
            </w:r>
            <w:proofErr w:type="spellEnd"/>
          </w:p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 xml:space="preserve"> (9) </w:t>
            </w:r>
          </w:p>
        </w:tc>
        <w:tc>
          <w:tcPr>
            <w:tcW w:w="495" w:type="pct"/>
            <w:vMerge w:val="restart"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300" w:lineRule="atLeast"/>
              <w:ind w:right="-74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 xml:space="preserve">Розмір / площа </w:t>
            </w:r>
            <w:proofErr w:type="spellStart"/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обєкту</w:t>
            </w:r>
            <w:proofErr w:type="spellEnd"/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,</w:t>
            </w: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br/>
            </w:r>
            <w:proofErr w:type="spellStart"/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пог.м</w:t>
            </w:r>
            <w:proofErr w:type="spellEnd"/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 xml:space="preserve"> / </w:t>
            </w:r>
            <w:proofErr w:type="spellStart"/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кв.м</w:t>
            </w:r>
            <w:proofErr w:type="spellEnd"/>
          </w:p>
          <w:p w:rsidR="00847B8E" w:rsidRPr="00E211E5" w:rsidRDefault="00847B8E" w:rsidP="00987018">
            <w:pPr>
              <w:spacing w:after="0" w:line="300" w:lineRule="atLeast"/>
              <w:ind w:right="-74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  <w:p w:rsidR="00847B8E" w:rsidRPr="00E211E5" w:rsidRDefault="00847B8E" w:rsidP="00987018">
            <w:pPr>
              <w:spacing w:after="0" w:line="300" w:lineRule="atLeast"/>
              <w:ind w:right="-74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(11) </w:t>
            </w:r>
          </w:p>
        </w:tc>
        <w:tc>
          <w:tcPr>
            <w:tcW w:w="218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29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 xml:space="preserve">назва органу, який видав </w:t>
            </w:r>
          </w:p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документ </w:t>
            </w:r>
          </w:p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(14)</w:t>
            </w:r>
          </w:p>
        </w:tc>
        <w:tc>
          <w:tcPr>
            <w:tcW w:w="430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дата видачі документу</w:t>
            </w:r>
          </w:p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  <w:p w:rsidR="00847B8E" w:rsidRPr="00E211E5" w:rsidRDefault="00847B8E" w:rsidP="00987018">
            <w:pPr>
              <w:spacing w:after="0" w:line="300" w:lineRule="atLeast"/>
              <w:ind w:right="-43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(15) </w:t>
            </w:r>
          </w:p>
        </w:tc>
        <w:tc>
          <w:tcPr>
            <w:tcW w:w="752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46F0F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 xml:space="preserve">серія та номер </w:t>
            </w:r>
          </w:p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документу</w:t>
            </w:r>
          </w:p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  <w:p w:rsidR="00847B8E" w:rsidRPr="00E211E5" w:rsidRDefault="00847B8E" w:rsidP="00987018">
            <w:pPr>
              <w:spacing w:after="0" w:line="300" w:lineRule="atLeast"/>
              <w:ind w:right="-65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(16) </w:t>
            </w:r>
          </w:p>
        </w:tc>
      </w:tr>
      <w:tr w:rsidR="00847B8E" w:rsidRPr="00E211E5" w:rsidTr="00987018">
        <w:trPr>
          <w:trHeight w:val="415"/>
          <w:jc w:val="center"/>
        </w:trPr>
        <w:tc>
          <w:tcPr>
            <w:tcW w:w="0" w:type="auto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42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35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81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2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ind w:firstLine="32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0" w:type="auto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0" w:type="auto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18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29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30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752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847B8E" w:rsidRPr="00E211E5" w:rsidTr="00987018">
        <w:trPr>
          <w:jc w:val="center"/>
        </w:trPr>
        <w:tc>
          <w:tcPr>
            <w:tcW w:w="0" w:type="auto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42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35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81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2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ind w:firstLine="32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0" w:type="auto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0" w:type="auto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18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29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30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752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847B8E" w:rsidRPr="00E211E5" w:rsidTr="00987018">
        <w:trPr>
          <w:jc w:val="center"/>
        </w:trPr>
        <w:tc>
          <w:tcPr>
            <w:tcW w:w="5000" w:type="pct"/>
            <w:gridSpan w:val="11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pStyle w:val="tj"/>
              <w:spacing w:before="0" w:beforeAutospacing="0" w:after="0" w:afterAutospacing="0" w:line="300" w:lineRule="atLeast"/>
              <w:jc w:val="center"/>
              <w:rPr>
                <w:lang w:val="uk-UA"/>
              </w:rPr>
            </w:pPr>
            <w:r>
              <w:rPr>
                <w:lang w:val="uk-UA"/>
              </w:rPr>
              <w:t>Відділ освіти Сарненської районної державної адміністрації</w:t>
            </w:r>
          </w:p>
        </w:tc>
      </w:tr>
      <w:tr w:rsidR="00847B8E" w:rsidRPr="00E211E5" w:rsidTr="00987018">
        <w:trPr>
          <w:jc w:val="center"/>
        </w:trPr>
        <w:tc>
          <w:tcPr>
            <w:tcW w:w="194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1 </w:t>
            </w:r>
          </w:p>
        </w:tc>
        <w:tc>
          <w:tcPr>
            <w:tcW w:w="442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535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481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529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495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8</w:t>
            </w:r>
          </w:p>
        </w:tc>
        <w:tc>
          <w:tcPr>
            <w:tcW w:w="495" w:type="pc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10</w:t>
            </w:r>
          </w:p>
        </w:tc>
        <w:tc>
          <w:tcPr>
            <w:tcW w:w="218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12</w:t>
            </w:r>
          </w:p>
        </w:tc>
        <w:tc>
          <w:tcPr>
            <w:tcW w:w="1611" w:type="pct"/>
            <w:gridSpan w:val="3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13</w:t>
            </w:r>
          </w:p>
        </w:tc>
      </w:tr>
      <w:tr w:rsidR="00847B8E" w:rsidRPr="00E211E5" w:rsidTr="00987018">
        <w:trPr>
          <w:trHeight w:val="345"/>
          <w:jc w:val="center"/>
        </w:trPr>
        <w:tc>
          <w:tcPr>
            <w:tcW w:w="0" w:type="auto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42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35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81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29" w:type="pct"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95" w:type="pct"/>
            <w:vMerge w:val="restart"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9</w:t>
            </w:r>
          </w:p>
        </w:tc>
        <w:tc>
          <w:tcPr>
            <w:tcW w:w="495" w:type="pct"/>
            <w:vMerge w:val="restart"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11</w:t>
            </w:r>
          </w:p>
        </w:tc>
        <w:tc>
          <w:tcPr>
            <w:tcW w:w="218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29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14</w:t>
            </w:r>
          </w:p>
        </w:tc>
        <w:tc>
          <w:tcPr>
            <w:tcW w:w="430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15</w:t>
            </w:r>
          </w:p>
        </w:tc>
        <w:tc>
          <w:tcPr>
            <w:tcW w:w="752" w:type="pct"/>
            <w:vMerge w:val="restart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 w:rsidRPr="00E211E5"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16</w:t>
            </w:r>
          </w:p>
        </w:tc>
      </w:tr>
      <w:tr w:rsidR="00847B8E" w:rsidRPr="00E211E5" w:rsidTr="00987018">
        <w:trPr>
          <w:trHeight w:val="345"/>
          <w:jc w:val="center"/>
        </w:trPr>
        <w:tc>
          <w:tcPr>
            <w:tcW w:w="0" w:type="auto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42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35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81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29" w:type="pct"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95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95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18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29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30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752" w:type="pct"/>
            <w:vMerge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847B8E" w:rsidRPr="00E211E5" w:rsidTr="00987018">
        <w:trPr>
          <w:trHeight w:val="225"/>
          <w:jc w:val="center"/>
        </w:trPr>
        <w:tc>
          <w:tcPr>
            <w:tcW w:w="0" w:type="auto"/>
            <w:vMerge w:val="restart"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442" w:type="pct"/>
            <w:vMerge w:val="restart"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1013</w:t>
            </w:r>
          </w:p>
        </w:tc>
        <w:tc>
          <w:tcPr>
            <w:tcW w:w="535" w:type="pct"/>
            <w:vMerge w:val="restart"/>
            <w:shd w:val="clear" w:color="auto" w:fill="FFFFFF"/>
            <w:vAlign w:val="center"/>
          </w:tcPr>
          <w:p w:rsidR="00847B8E" w:rsidRDefault="00847B8E" w:rsidP="0098701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Гаражі</w:t>
            </w:r>
          </w:p>
          <w:p w:rsidR="00847B8E" w:rsidRPr="00E211E5" w:rsidRDefault="00847B8E" w:rsidP="0098701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 xml:space="preserve">(секція 1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шт</w:t>
            </w:r>
            <w:proofErr w:type="spellEnd"/>
            <w:r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)</w:t>
            </w:r>
          </w:p>
        </w:tc>
        <w:tc>
          <w:tcPr>
            <w:tcW w:w="481" w:type="pct"/>
            <w:vMerge w:val="restart"/>
            <w:shd w:val="clear" w:color="auto" w:fill="FFFFFF"/>
            <w:vAlign w:val="center"/>
          </w:tcPr>
          <w:p w:rsidR="00847B8E" w:rsidRDefault="00847B8E" w:rsidP="0098701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Я. Мудрого, 5</w:t>
            </w:r>
          </w:p>
          <w:p w:rsidR="00847B8E" w:rsidRPr="00E211E5" w:rsidRDefault="00847B8E" w:rsidP="0098701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м. Сарни</w:t>
            </w:r>
          </w:p>
        </w:tc>
        <w:tc>
          <w:tcPr>
            <w:tcW w:w="529" w:type="pct"/>
            <w:vMerge w:val="restart"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7064,00</w:t>
            </w:r>
          </w:p>
        </w:tc>
        <w:tc>
          <w:tcPr>
            <w:tcW w:w="495" w:type="pct"/>
            <w:vMerge w:val="restart"/>
            <w:shd w:val="clear" w:color="auto" w:fill="FFFFFF"/>
            <w:vAlign w:val="center"/>
          </w:tcPr>
          <w:p w:rsidR="00847B8E" w:rsidRPr="00E211E5" w:rsidRDefault="008962D2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13.07.2020</w:t>
            </w:r>
          </w:p>
        </w:tc>
        <w:tc>
          <w:tcPr>
            <w:tcW w:w="495" w:type="pct"/>
            <w:vMerge w:val="restart"/>
            <w:shd w:val="clear" w:color="auto" w:fill="FFFFFF"/>
            <w:vAlign w:val="center"/>
          </w:tcPr>
          <w:p w:rsidR="00847B8E" w:rsidRPr="00E211E5" w:rsidRDefault="008962D2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64,1</w:t>
            </w:r>
            <w:bookmarkStart w:id="0" w:name="_GoBack"/>
            <w:bookmarkEnd w:id="0"/>
          </w:p>
        </w:tc>
        <w:tc>
          <w:tcPr>
            <w:tcW w:w="218" w:type="pct"/>
            <w:vMerge w:val="restart"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611" w:type="pct"/>
            <w:gridSpan w:val="3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74997" w:rsidRDefault="00574997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 xml:space="preserve">Витяг з ДРРПНМ від 05.08.2020 </w:t>
            </w:r>
          </w:p>
          <w:p w:rsidR="00847B8E" w:rsidRPr="00E211E5" w:rsidRDefault="00574997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№ 219075013</w:t>
            </w:r>
          </w:p>
        </w:tc>
      </w:tr>
      <w:tr w:rsidR="00847B8E" w:rsidRPr="00E211E5" w:rsidTr="00987018">
        <w:trPr>
          <w:trHeight w:val="360"/>
          <w:jc w:val="center"/>
        </w:trPr>
        <w:tc>
          <w:tcPr>
            <w:tcW w:w="0" w:type="auto"/>
            <w:vMerge/>
            <w:shd w:val="clear" w:color="auto" w:fill="FFFFFF"/>
            <w:vAlign w:val="center"/>
          </w:tcPr>
          <w:p w:rsidR="00847B8E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42" w:type="pct"/>
            <w:vMerge/>
            <w:shd w:val="clear" w:color="auto" w:fill="FFFFFF"/>
            <w:vAlign w:val="center"/>
          </w:tcPr>
          <w:p w:rsidR="00847B8E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35" w:type="pct"/>
            <w:vMerge/>
            <w:shd w:val="clear" w:color="auto" w:fill="FFFFFF"/>
            <w:vAlign w:val="center"/>
          </w:tcPr>
          <w:p w:rsidR="00847B8E" w:rsidRDefault="00847B8E" w:rsidP="0098701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81" w:type="pct"/>
            <w:vMerge/>
            <w:shd w:val="clear" w:color="auto" w:fill="FFFFFF"/>
            <w:vAlign w:val="center"/>
          </w:tcPr>
          <w:p w:rsidR="00847B8E" w:rsidRDefault="00847B8E" w:rsidP="0098701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529" w:type="pct"/>
            <w:vMerge/>
            <w:shd w:val="clear" w:color="auto" w:fill="FFFFFF"/>
            <w:vAlign w:val="center"/>
          </w:tcPr>
          <w:p w:rsidR="00847B8E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95" w:type="pct"/>
            <w:vMerge/>
            <w:shd w:val="clear" w:color="auto" w:fill="FFFFFF"/>
            <w:vAlign w:val="center"/>
          </w:tcPr>
          <w:p w:rsidR="00847B8E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95" w:type="pct"/>
            <w:vMerge/>
            <w:shd w:val="clear" w:color="auto" w:fill="FFFFFF"/>
            <w:vAlign w:val="center"/>
          </w:tcPr>
          <w:p w:rsidR="00847B8E" w:rsidRDefault="00847B8E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18" w:type="pct"/>
            <w:vMerge/>
            <w:shd w:val="clear" w:color="auto" w:fill="FFFFFF"/>
            <w:vAlign w:val="center"/>
          </w:tcPr>
          <w:p w:rsidR="00847B8E" w:rsidRPr="00E211E5" w:rsidRDefault="00847B8E" w:rsidP="00987018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611" w:type="pct"/>
            <w:gridSpan w:val="3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47B8E" w:rsidRPr="00E211E5" w:rsidRDefault="00146F0F" w:rsidP="00987018">
            <w:pPr>
              <w:spacing w:after="0" w:line="300" w:lineRule="atLeast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uk-UA" w:eastAsia="ru-RU"/>
              </w:rPr>
              <w:t>-</w:t>
            </w:r>
          </w:p>
        </w:tc>
      </w:tr>
    </w:tbl>
    <w:p w:rsidR="00847B8E" w:rsidRDefault="00847B8E" w:rsidP="00847B8E">
      <w:pPr>
        <w:pStyle w:val="tj"/>
        <w:spacing w:before="0" w:beforeAutospacing="0" w:after="0" w:afterAutospacing="0" w:line="300" w:lineRule="atLeast"/>
        <w:rPr>
          <w:b/>
          <w:shd w:val="clear" w:color="auto" w:fill="FFFFFF"/>
          <w:lang w:val="uk-UA"/>
        </w:rPr>
      </w:pPr>
    </w:p>
    <w:p w:rsidR="00CE66FB" w:rsidRDefault="00CE66FB"/>
    <w:sectPr w:rsidR="00CE66FB" w:rsidSect="009F689D">
      <w:pgSz w:w="16838" w:h="11906" w:orient="landscape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F192D"/>
    <w:rsid w:val="00146F0F"/>
    <w:rsid w:val="00232E64"/>
    <w:rsid w:val="004F192D"/>
    <w:rsid w:val="00574997"/>
    <w:rsid w:val="00847B8E"/>
    <w:rsid w:val="008962D2"/>
    <w:rsid w:val="00C93114"/>
    <w:rsid w:val="00CE66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7B8E"/>
    <w:pPr>
      <w:spacing w:after="200" w:line="27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j">
    <w:name w:val="tj"/>
    <w:basedOn w:val="a"/>
    <w:rsid w:val="00847B8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749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74997"/>
    <w:rPr>
      <w:rFonts w:ascii="Segoe UI" w:eastAsia="Calibri" w:hAnsi="Segoe UI" w:cs="Segoe UI"/>
      <w:sz w:val="18"/>
      <w:szCs w:val="18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571</Words>
  <Characters>327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адмін</dc:creator>
  <cp:keywords/>
  <dc:description/>
  <cp:lastModifiedBy>Ira</cp:lastModifiedBy>
  <cp:revision>7</cp:revision>
  <cp:lastPrinted>2020-10-09T09:23:00Z</cp:lastPrinted>
  <dcterms:created xsi:type="dcterms:W3CDTF">2020-10-07T06:58:00Z</dcterms:created>
  <dcterms:modified xsi:type="dcterms:W3CDTF">2020-10-12T08:06:00Z</dcterms:modified>
</cp:coreProperties>
</file>