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6396" w:rsidRPr="00B40F76" w:rsidRDefault="00D86396" w:rsidP="00D86396">
      <w:pPr>
        <w:spacing w:after="0" w:line="240" w:lineRule="auto"/>
        <w:ind w:left="6946"/>
        <w:rPr>
          <w:rFonts w:ascii="Times New Roman" w:hAnsi="Times New Roman"/>
          <w:sz w:val="28"/>
          <w:szCs w:val="24"/>
          <w:lang w:eastAsia="ru-RU"/>
        </w:rPr>
      </w:pPr>
      <w:r w:rsidRPr="00B40F76">
        <w:rPr>
          <w:rFonts w:ascii="Times New Roman" w:hAnsi="Times New Roman"/>
          <w:sz w:val="28"/>
          <w:szCs w:val="24"/>
          <w:lang w:eastAsia="ru-RU"/>
        </w:rPr>
        <w:t>ЗАТВЕРДЖЕНО</w:t>
      </w:r>
    </w:p>
    <w:p w:rsidR="00D86396" w:rsidRPr="00B40F76" w:rsidRDefault="00D86396" w:rsidP="00D86396">
      <w:pPr>
        <w:spacing w:after="0" w:line="240" w:lineRule="auto"/>
        <w:ind w:left="6946" w:hanging="1701"/>
        <w:rPr>
          <w:rFonts w:ascii="Times New Roman" w:hAnsi="Times New Roman"/>
          <w:sz w:val="28"/>
          <w:szCs w:val="24"/>
          <w:lang w:eastAsia="ru-RU"/>
        </w:rPr>
      </w:pPr>
      <w:r>
        <w:rPr>
          <w:rFonts w:ascii="Times New Roman" w:hAnsi="Times New Roman"/>
          <w:sz w:val="28"/>
          <w:szCs w:val="24"/>
          <w:lang w:eastAsia="ru-RU"/>
        </w:rPr>
        <w:t>Р</w:t>
      </w:r>
      <w:r w:rsidRPr="00B40F76">
        <w:rPr>
          <w:rFonts w:ascii="Times New Roman" w:hAnsi="Times New Roman"/>
          <w:sz w:val="28"/>
          <w:szCs w:val="24"/>
          <w:lang w:eastAsia="ru-RU"/>
        </w:rPr>
        <w:t>ішення Сарненської районної ради</w:t>
      </w:r>
    </w:p>
    <w:p w:rsidR="00D86396" w:rsidRPr="00B40F76" w:rsidRDefault="00D86396" w:rsidP="00D86396">
      <w:pPr>
        <w:spacing w:after="0" w:line="240" w:lineRule="auto"/>
        <w:ind w:left="6946" w:hanging="1701"/>
        <w:rPr>
          <w:rFonts w:ascii="Times New Roman" w:hAnsi="Times New Roman"/>
          <w:sz w:val="28"/>
          <w:szCs w:val="24"/>
          <w:lang w:eastAsia="ru-RU"/>
        </w:rPr>
      </w:pPr>
      <w:r>
        <w:rPr>
          <w:rFonts w:ascii="Times New Roman" w:hAnsi="Times New Roman"/>
          <w:sz w:val="28"/>
          <w:szCs w:val="24"/>
          <w:lang w:eastAsia="ru-RU"/>
        </w:rPr>
        <w:t>від «07» жовтня 2020</w:t>
      </w:r>
      <w:r w:rsidRPr="00B40F76">
        <w:rPr>
          <w:rFonts w:ascii="Times New Roman" w:hAnsi="Times New Roman"/>
          <w:sz w:val="28"/>
          <w:szCs w:val="24"/>
          <w:lang w:eastAsia="ru-RU"/>
        </w:rPr>
        <w:t xml:space="preserve"> року </w:t>
      </w:r>
    </w:p>
    <w:p w:rsidR="00D86396" w:rsidRPr="00B40F76" w:rsidRDefault="00D86396" w:rsidP="00D86396">
      <w:pPr>
        <w:spacing w:after="0" w:line="240" w:lineRule="auto"/>
        <w:ind w:left="6946" w:hanging="1701"/>
        <w:rPr>
          <w:rFonts w:ascii="Times New Roman" w:hAnsi="Times New Roman"/>
          <w:sz w:val="28"/>
          <w:szCs w:val="24"/>
          <w:lang w:eastAsia="ru-RU"/>
        </w:rPr>
      </w:pPr>
      <w:r>
        <w:rPr>
          <w:rFonts w:ascii="Times New Roman" w:hAnsi="Times New Roman"/>
          <w:sz w:val="28"/>
          <w:szCs w:val="24"/>
          <w:lang w:eastAsia="ru-RU"/>
        </w:rPr>
        <w:t>№ 1122</w:t>
      </w:r>
    </w:p>
    <w:p w:rsidR="00D86396" w:rsidRDefault="00D86396" w:rsidP="00D86396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uk-UA"/>
        </w:rPr>
      </w:pPr>
    </w:p>
    <w:p w:rsidR="00D86396" w:rsidRDefault="00D86396" w:rsidP="00D86396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uk-UA"/>
        </w:rPr>
      </w:pPr>
    </w:p>
    <w:p w:rsidR="00D86396" w:rsidRPr="007679D8" w:rsidRDefault="00D86396" w:rsidP="00D86396">
      <w:pPr>
        <w:widowControl w:val="0"/>
        <w:spacing w:after="0"/>
        <w:ind w:right="283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679D8">
        <w:rPr>
          <w:rFonts w:ascii="Times New Roman" w:hAnsi="Times New Roman" w:cs="Times New Roman"/>
          <w:b/>
          <w:sz w:val="28"/>
          <w:szCs w:val="28"/>
        </w:rPr>
        <w:t>Перелік підприємств, установ, організацій, що надають</w:t>
      </w:r>
    </w:p>
    <w:p w:rsidR="00D86396" w:rsidRDefault="00D86396" w:rsidP="00D86396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679D8">
        <w:rPr>
          <w:rFonts w:ascii="Times New Roman" w:hAnsi="Times New Roman" w:cs="Times New Roman"/>
          <w:b/>
          <w:sz w:val="28"/>
          <w:szCs w:val="28"/>
        </w:rPr>
        <w:t>соціально важливі послуги населенню</w:t>
      </w:r>
    </w:p>
    <w:p w:rsidR="00D86396" w:rsidRDefault="00D86396" w:rsidP="00D86396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86396" w:rsidRPr="005A53EC" w:rsidRDefault="00D86396" w:rsidP="00D86396">
      <w:pPr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w:r w:rsidRPr="005A53EC">
        <w:rPr>
          <w:rFonts w:ascii="Times New Roman" w:hAnsi="Times New Roman" w:cs="Times New Roman"/>
          <w:sz w:val="28"/>
          <w:szCs w:val="28"/>
        </w:rPr>
        <w:t>1. Комунальне некомерційне підприємство «Сарненський районний</w:t>
      </w:r>
      <w:r>
        <w:rPr>
          <w:rFonts w:ascii="Times New Roman" w:hAnsi="Times New Roman" w:cs="Times New Roman"/>
          <w:sz w:val="28"/>
          <w:szCs w:val="28"/>
        </w:rPr>
        <w:t xml:space="preserve"> центр первинної медико-санітарної допомоги</w:t>
      </w:r>
      <w:r w:rsidRPr="005A53EC">
        <w:rPr>
          <w:rFonts w:ascii="Times New Roman" w:hAnsi="Times New Roman" w:cs="Times New Roman"/>
          <w:sz w:val="28"/>
          <w:szCs w:val="28"/>
        </w:rPr>
        <w:t>» Сарненської районної ради;</w:t>
      </w:r>
    </w:p>
    <w:p w:rsidR="00D86396" w:rsidRPr="005A53EC" w:rsidRDefault="00D86396" w:rsidP="00D86396">
      <w:pPr>
        <w:spacing w:after="0" w:line="360" w:lineRule="auto"/>
        <w:ind w:left="284" w:hanging="284"/>
        <w:rPr>
          <w:rFonts w:ascii="Times New Roman" w:hAnsi="Times New Roman" w:cs="Times New Roman"/>
          <w:sz w:val="28"/>
          <w:szCs w:val="28"/>
        </w:rPr>
      </w:pPr>
      <w:r w:rsidRPr="005A53EC">
        <w:rPr>
          <w:rFonts w:ascii="Times New Roman" w:hAnsi="Times New Roman" w:cs="Times New Roman"/>
          <w:sz w:val="28"/>
          <w:szCs w:val="28"/>
        </w:rPr>
        <w:t>2. Комунальне некомерційне підприємство «Сарненська центральна районна лікарня» Сарненської районної ради;</w:t>
      </w:r>
    </w:p>
    <w:p w:rsidR="00D86396" w:rsidRPr="005A53EC" w:rsidRDefault="00D86396" w:rsidP="00D86396">
      <w:pPr>
        <w:shd w:val="clear" w:color="auto" w:fill="FFFFFF"/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5A53EC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>. Управління</w:t>
      </w:r>
      <w:r w:rsidRPr="005A53EC">
        <w:rPr>
          <w:rFonts w:ascii="Times New Roman" w:hAnsi="Times New Roman" w:cs="Times New Roman"/>
          <w:sz w:val="28"/>
          <w:szCs w:val="28"/>
        </w:rPr>
        <w:t xml:space="preserve"> соціального захисту населення Сарненської районної державної адміністрації;</w:t>
      </w:r>
    </w:p>
    <w:p w:rsidR="00D86396" w:rsidRPr="005A53EC" w:rsidRDefault="00D86396" w:rsidP="00D86396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A53EC">
        <w:rPr>
          <w:rFonts w:ascii="Times New Roman" w:hAnsi="Times New Roman" w:cs="Times New Roman"/>
          <w:sz w:val="28"/>
          <w:szCs w:val="28"/>
        </w:rPr>
        <w:t>4. Управління державної міграційної служби України в Рівненській області;</w:t>
      </w:r>
    </w:p>
    <w:p w:rsidR="00D86396" w:rsidRPr="005A53EC" w:rsidRDefault="00D86396" w:rsidP="00D86396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A53EC">
        <w:rPr>
          <w:rFonts w:ascii="Times New Roman" w:hAnsi="Times New Roman" w:cs="Times New Roman"/>
          <w:sz w:val="28"/>
          <w:szCs w:val="28"/>
        </w:rPr>
        <w:t>5. Сарненська районна централізована система публічно-шкільних бібліотек;</w:t>
      </w:r>
    </w:p>
    <w:p w:rsidR="00D86396" w:rsidRPr="005A53EC" w:rsidRDefault="00D86396" w:rsidP="00D86396">
      <w:pPr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w:r w:rsidRPr="005A53EC">
        <w:rPr>
          <w:rFonts w:ascii="Times New Roman" w:hAnsi="Times New Roman" w:cs="Times New Roman"/>
          <w:sz w:val="28"/>
          <w:szCs w:val="28"/>
        </w:rPr>
        <w:t>6. Комунальна установа «Сарненський інклюзивно-ресурсний центр» Сарненської районної ради</w:t>
      </w:r>
      <w:r>
        <w:rPr>
          <w:rFonts w:ascii="Times New Roman" w:hAnsi="Times New Roman" w:cs="Times New Roman"/>
          <w:sz w:val="28"/>
          <w:szCs w:val="28"/>
        </w:rPr>
        <w:t xml:space="preserve"> Рівненської області</w:t>
      </w:r>
      <w:r w:rsidRPr="005A53EC">
        <w:rPr>
          <w:rFonts w:ascii="Times New Roman" w:hAnsi="Times New Roman" w:cs="Times New Roman"/>
          <w:sz w:val="28"/>
          <w:szCs w:val="28"/>
        </w:rPr>
        <w:t>;</w:t>
      </w:r>
    </w:p>
    <w:p w:rsidR="00D86396" w:rsidRPr="005A53EC" w:rsidRDefault="00D86396" w:rsidP="00D86396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A53EC">
        <w:rPr>
          <w:rFonts w:ascii="Times New Roman" w:hAnsi="Times New Roman" w:cs="Times New Roman"/>
          <w:sz w:val="28"/>
          <w:szCs w:val="28"/>
        </w:rPr>
        <w:t xml:space="preserve">7. Головне управління Пенсійного фонду України в Рівненській області; </w:t>
      </w:r>
    </w:p>
    <w:p w:rsidR="00D86396" w:rsidRPr="005A53EC" w:rsidRDefault="00D86396" w:rsidP="00D86396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A53EC">
        <w:rPr>
          <w:rFonts w:ascii="Times New Roman" w:hAnsi="Times New Roman" w:cs="Times New Roman"/>
          <w:sz w:val="28"/>
          <w:szCs w:val="28"/>
        </w:rPr>
        <w:t xml:space="preserve">8. Головне управління </w:t>
      </w:r>
      <w:proofErr w:type="spellStart"/>
      <w:r w:rsidRPr="005A53EC">
        <w:rPr>
          <w:rFonts w:ascii="Times New Roman" w:hAnsi="Times New Roman" w:cs="Times New Roman"/>
          <w:sz w:val="28"/>
          <w:szCs w:val="28"/>
        </w:rPr>
        <w:t>Держгеокадастру</w:t>
      </w:r>
      <w:proofErr w:type="spellEnd"/>
      <w:r w:rsidRPr="005A53EC">
        <w:rPr>
          <w:rFonts w:ascii="Times New Roman" w:hAnsi="Times New Roman" w:cs="Times New Roman"/>
          <w:sz w:val="28"/>
          <w:szCs w:val="28"/>
        </w:rPr>
        <w:t xml:space="preserve"> у Рівненській області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D86396" w:rsidRPr="005A53EC" w:rsidRDefault="00D86396" w:rsidP="00D86396">
      <w:pPr>
        <w:shd w:val="clear" w:color="auto" w:fill="FFFFFF"/>
        <w:spacing w:after="0" w:line="36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w:r w:rsidRPr="005A53EC">
        <w:rPr>
          <w:rFonts w:ascii="Times New Roman" w:hAnsi="Times New Roman" w:cs="Times New Roman"/>
          <w:sz w:val="28"/>
          <w:szCs w:val="28"/>
        </w:rPr>
        <w:t>9. Сарненський районний центр соціальних служб сім’ї, дітей та молоді Сарненської районної державної адміністрації</w:t>
      </w:r>
    </w:p>
    <w:p w:rsidR="00D86396" w:rsidRPr="005A53EC" w:rsidRDefault="00D86396" w:rsidP="00D86396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A53EC">
        <w:rPr>
          <w:rFonts w:ascii="Times New Roman" w:hAnsi="Times New Roman" w:cs="Times New Roman"/>
          <w:sz w:val="28"/>
          <w:szCs w:val="28"/>
        </w:rPr>
        <w:t>10.  Сарненська районна державна адміністрація;</w:t>
      </w:r>
    </w:p>
    <w:p w:rsidR="00D86396" w:rsidRPr="005A53EC" w:rsidRDefault="00D86396" w:rsidP="00D86396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A53EC">
        <w:rPr>
          <w:rFonts w:ascii="Times New Roman" w:hAnsi="Times New Roman" w:cs="Times New Roman"/>
          <w:sz w:val="28"/>
          <w:szCs w:val="28"/>
        </w:rPr>
        <w:t>11. А</w:t>
      </w:r>
      <w:r>
        <w:rPr>
          <w:rFonts w:ascii="Times New Roman" w:hAnsi="Times New Roman" w:cs="Times New Roman"/>
          <w:sz w:val="28"/>
          <w:szCs w:val="28"/>
        </w:rPr>
        <w:t>кціонерне товариство</w:t>
      </w:r>
      <w:r w:rsidRPr="005A53EC">
        <w:rPr>
          <w:rFonts w:ascii="Times New Roman" w:hAnsi="Times New Roman" w:cs="Times New Roman"/>
          <w:sz w:val="28"/>
          <w:szCs w:val="28"/>
        </w:rPr>
        <w:t xml:space="preserve"> «Укрпошта»;</w:t>
      </w:r>
    </w:p>
    <w:p w:rsidR="00D86396" w:rsidRPr="00054AB1" w:rsidRDefault="00D86396" w:rsidP="00D86396">
      <w:pPr>
        <w:shd w:val="clear" w:color="auto" w:fill="FFFFFF"/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5A53EC">
        <w:rPr>
          <w:rFonts w:ascii="Times New Roman" w:hAnsi="Times New Roman" w:cs="Times New Roman"/>
          <w:sz w:val="28"/>
          <w:szCs w:val="28"/>
        </w:rPr>
        <w:t>12</w:t>
      </w:r>
      <w:r w:rsidRPr="00054AB1">
        <w:rPr>
          <w:rFonts w:ascii="Times New Roman" w:hAnsi="Times New Roman" w:cs="Times New Roman"/>
          <w:sz w:val="28"/>
          <w:szCs w:val="28"/>
        </w:rPr>
        <w:t>. Сарненський місцевий центр з надання безоплатної вторинної правової допомоги;</w:t>
      </w:r>
    </w:p>
    <w:p w:rsidR="00D86396" w:rsidRPr="005A53EC" w:rsidRDefault="00D86396" w:rsidP="00D86396">
      <w:pPr>
        <w:shd w:val="clear" w:color="auto" w:fill="FFFFFF"/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5A53EC">
        <w:rPr>
          <w:rFonts w:ascii="Times New Roman" w:hAnsi="Times New Roman" w:cs="Times New Roman"/>
          <w:sz w:val="28"/>
          <w:szCs w:val="28"/>
        </w:rPr>
        <w:t xml:space="preserve">13. </w:t>
      </w:r>
      <w:r>
        <w:rPr>
          <w:rFonts w:ascii="Times New Roman" w:hAnsi="Times New Roman" w:cs="Times New Roman"/>
          <w:sz w:val="28"/>
          <w:szCs w:val="28"/>
        </w:rPr>
        <w:t>Комунальне підприємство</w:t>
      </w:r>
      <w:r w:rsidRPr="005A53EC">
        <w:rPr>
          <w:rFonts w:ascii="Times New Roman" w:hAnsi="Times New Roman" w:cs="Times New Roman"/>
          <w:sz w:val="28"/>
          <w:szCs w:val="28"/>
        </w:rPr>
        <w:t xml:space="preserve"> «Рівненська обласна клінічна лікарня» Рівненської обласної ради;</w:t>
      </w:r>
    </w:p>
    <w:p w:rsidR="00D86396" w:rsidRPr="005A53EC" w:rsidRDefault="00D86396" w:rsidP="00D86396">
      <w:pPr>
        <w:spacing w:after="0" w:line="360" w:lineRule="auto"/>
        <w:ind w:left="426" w:hanging="42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14</w:t>
      </w:r>
      <w:bookmarkStart w:id="0" w:name="_GoBack"/>
      <w:bookmarkEnd w:id="0"/>
      <w:r w:rsidRPr="005A53EC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Комунальне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підприємство</w:t>
      </w:r>
      <w:r w:rsidRPr="005A53EC">
        <w:rPr>
          <w:rFonts w:ascii="Times New Roman" w:hAnsi="Times New Roman" w:cs="Times New Roman"/>
          <w:sz w:val="28"/>
          <w:szCs w:val="28"/>
        </w:rPr>
        <w:t>«Обласний</w:t>
      </w:r>
      <w:proofErr w:type="spellEnd"/>
      <w:r w:rsidRPr="005A53EC">
        <w:rPr>
          <w:rFonts w:ascii="Times New Roman" w:hAnsi="Times New Roman" w:cs="Times New Roman"/>
          <w:sz w:val="28"/>
          <w:szCs w:val="28"/>
        </w:rPr>
        <w:t xml:space="preserve"> центр екстреної медичної допомоги та медицини катастроф» Рівненської обласної ради;</w:t>
      </w:r>
    </w:p>
    <w:p w:rsidR="00D86396" w:rsidRPr="005A53EC" w:rsidRDefault="00D86396" w:rsidP="00D86396">
      <w:pPr>
        <w:shd w:val="clear" w:color="auto" w:fill="FFFFFF"/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5A53EC">
        <w:rPr>
          <w:rFonts w:ascii="Times New Roman" w:hAnsi="Times New Roman" w:cs="Times New Roman"/>
          <w:sz w:val="28"/>
          <w:szCs w:val="28"/>
        </w:rPr>
        <w:lastRenderedPageBreak/>
        <w:t xml:space="preserve">15. </w:t>
      </w:r>
      <w:r>
        <w:rPr>
          <w:rFonts w:ascii="Times New Roman" w:hAnsi="Times New Roman" w:cs="Times New Roman"/>
          <w:sz w:val="28"/>
          <w:szCs w:val="28"/>
        </w:rPr>
        <w:t>Комунальний заклад</w:t>
      </w:r>
      <w:r w:rsidRPr="005A53EC">
        <w:rPr>
          <w:rFonts w:ascii="Times New Roman" w:hAnsi="Times New Roman" w:cs="Times New Roman"/>
          <w:sz w:val="28"/>
          <w:szCs w:val="28"/>
        </w:rPr>
        <w:t xml:space="preserve"> «Обласне бюро </w:t>
      </w:r>
      <w:r>
        <w:rPr>
          <w:rFonts w:ascii="Times New Roman" w:hAnsi="Times New Roman" w:cs="Times New Roman"/>
          <w:sz w:val="28"/>
          <w:szCs w:val="28"/>
        </w:rPr>
        <w:t>судово-медичної експертизи</w:t>
      </w:r>
      <w:r w:rsidRPr="005A53EC">
        <w:rPr>
          <w:rFonts w:ascii="Times New Roman" w:hAnsi="Times New Roman" w:cs="Times New Roman"/>
          <w:sz w:val="28"/>
          <w:szCs w:val="28"/>
        </w:rPr>
        <w:t>» Рівненської обласної ради;</w:t>
      </w:r>
    </w:p>
    <w:p w:rsidR="00D86396" w:rsidRDefault="00D86396" w:rsidP="00D86396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A53EC">
        <w:rPr>
          <w:rFonts w:ascii="Times New Roman" w:hAnsi="Times New Roman" w:cs="Times New Roman"/>
          <w:sz w:val="28"/>
          <w:szCs w:val="28"/>
        </w:rPr>
        <w:t>16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5A53EC">
        <w:rPr>
          <w:rFonts w:ascii="Times New Roman" w:hAnsi="Times New Roman" w:cs="Times New Roman"/>
          <w:sz w:val="28"/>
          <w:szCs w:val="28"/>
        </w:rPr>
        <w:t>Тру</w:t>
      </w:r>
      <w:r>
        <w:rPr>
          <w:rFonts w:ascii="Times New Roman" w:hAnsi="Times New Roman" w:cs="Times New Roman"/>
          <w:sz w:val="28"/>
          <w:szCs w:val="28"/>
        </w:rPr>
        <w:t>довий архів Сарненського району</w:t>
      </w:r>
      <w:r w:rsidRPr="005A53EC">
        <w:rPr>
          <w:rFonts w:ascii="Times New Roman" w:hAnsi="Times New Roman" w:cs="Times New Roman"/>
          <w:sz w:val="28"/>
          <w:szCs w:val="28"/>
        </w:rPr>
        <w:t xml:space="preserve"> Сарненської районної ради;</w:t>
      </w:r>
    </w:p>
    <w:p w:rsidR="00D86396" w:rsidRPr="005263D4" w:rsidRDefault="00D86396" w:rsidP="00D86396">
      <w:pPr>
        <w:shd w:val="clear" w:color="auto" w:fill="FFFFFF"/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5263D4">
        <w:rPr>
          <w:rFonts w:ascii="Times New Roman" w:hAnsi="Times New Roman" w:cs="Times New Roman"/>
          <w:sz w:val="28"/>
          <w:szCs w:val="28"/>
        </w:rPr>
        <w:t>17. Комунальне некомерційне підприємство «</w:t>
      </w:r>
      <w:proofErr w:type="spellStart"/>
      <w:r w:rsidRPr="005263D4">
        <w:rPr>
          <w:rStyle w:val="a3"/>
          <w:rFonts w:ascii="Times New Roman" w:hAnsi="Times New Roman" w:cs="Times New Roman"/>
          <w:sz w:val="28"/>
          <w:szCs w:val="28"/>
        </w:rPr>
        <w:t>Сарненськарайонна</w:t>
      </w:r>
      <w:proofErr w:type="spellEnd"/>
      <w:r w:rsidRPr="005263D4">
        <w:rPr>
          <w:rStyle w:val="a3"/>
          <w:rFonts w:ascii="Times New Roman" w:hAnsi="Times New Roman" w:cs="Times New Roman"/>
          <w:sz w:val="28"/>
          <w:szCs w:val="28"/>
        </w:rPr>
        <w:t xml:space="preserve"> стоматологічна </w:t>
      </w:r>
      <w:proofErr w:type="spellStart"/>
      <w:r w:rsidRPr="005263D4">
        <w:rPr>
          <w:rStyle w:val="a3"/>
          <w:rFonts w:ascii="Times New Roman" w:hAnsi="Times New Roman" w:cs="Times New Roman"/>
          <w:sz w:val="28"/>
          <w:szCs w:val="28"/>
        </w:rPr>
        <w:t>поліклініка</w:t>
      </w:r>
      <w:r w:rsidRPr="005263D4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Сарненської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районної ради.</w:t>
      </w:r>
    </w:p>
    <w:p w:rsidR="00D86396" w:rsidRPr="005A53EC" w:rsidRDefault="00D86396" w:rsidP="00D86396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uk-UA"/>
        </w:rPr>
      </w:pPr>
    </w:p>
    <w:p w:rsidR="00E92040" w:rsidRDefault="00E92040"/>
    <w:sectPr w:rsidR="00E92040" w:rsidSect="00A80C48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86396"/>
    <w:rsid w:val="00B6451B"/>
    <w:rsid w:val="00D86396"/>
    <w:rsid w:val="00E920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6396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D86396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1060</Words>
  <Characters>605</Characters>
  <Application>Microsoft Office Word</Application>
  <DocSecurity>0</DocSecurity>
  <Lines>5</Lines>
  <Paragraphs>3</Paragraphs>
  <ScaleCrop>false</ScaleCrop>
  <Company/>
  <LinksUpToDate>false</LinksUpToDate>
  <CharactersWithSpaces>1662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Ira</dc:creator>
  <cp:lastModifiedBy>Ira</cp:lastModifiedBy>
  <cp:revision>1</cp:revision>
  <dcterms:created xsi:type="dcterms:W3CDTF">2020-10-12T07:55:00Z</dcterms:created>
  <dcterms:modified xsi:type="dcterms:W3CDTF">2020-10-12T07:55:00Z</dcterms:modified>
</cp:coreProperties>
</file>